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80441" w:rsidR="00280441" w:rsidP="00280441" w:rsidRDefault="00280441" w14:paraId="6C494CCF" w14:textId="77777777">
      <w:pPr>
        <w:pStyle w:val="Heading1"/>
      </w:pPr>
      <w:r w:rsidRPr="00280441">
        <w:t>Bidder Information Form</w:t>
      </w:r>
    </w:p>
    <w:p w:rsidR="00280441" w:rsidP="00280441" w:rsidRDefault="00280441" w14:paraId="53149078" w14:textId="573A240A">
      <w:pPr>
        <w:spacing w:before="0" w:after="0" w:line="283" w:lineRule="auto"/>
      </w:pPr>
      <w:r w:rsidR="00280441">
        <w:rPr/>
        <w:t xml:space="preserve">Tender For: </w:t>
      </w:r>
      <w:r>
        <w:tab/>
      </w:r>
      <w:r w:rsidR="4E685476">
        <w:rPr/>
        <w:t xml:space="preserve">Provision of Automation Solutions to </w:t>
      </w:r>
      <w:r w:rsidR="06997B58">
        <w:rPr/>
        <w:t>S</w:t>
      </w:r>
      <w:r w:rsidR="4E685476">
        <w:rPr/>
        <w:t xml:space="preserve">upport </w:t>
      </w:r>
      <w:r w:rsidR="7E159829">
        <w:rPr/>
        <w:t>E</w:t>
      </w:r>
      <w:r w:rsidR="4E685476">
        <w:rPr/>
        <w:t xml:space="preserve">xisting </w:t>
      </w:r>
      <w:r w:rsidR="40858F22">
        <w:rPr/>
        <w:t>W</w:t>
      </w:r>
      <w:r w:rsidR="4E685476">
        <w:rPr/>
        <w:t>ell-</w:t>
      </w:r>
      <w:r w:rsidR="18D49AC9">
        <w:rPr/>
        <w:t>P</w:t>
      </w:r>
      <w:r w:rsidR="4E685476">
        <w:rPr/>
        <w:t xml:space="preserve">late </w:t>
      </w:r>
      <w:r w:rsidR="2ED2434F">
        <w:rPr/>
        <w:t>R</w:t>
      </w:r>
      <w:r w:rsidR="4E685476">
        <w:rPr/>
        <w:t xml:space="preserve">obotic </w:t>
      </w:r>
      <w:r w:rsidR="2E894E2C">
        <w:rPr/>
        <w:t>Pl</w:t>
      </w:r>
      <w:r w:rsidR="4E685476">
        <w:rPr/>
        <w:t>atform</w:t>
      </w:r>
    </w:p>
    <w:p w:rsidR="00E432B2" w:rsidP="7ADC88E9" w:rsidRDefault="00280441" w14:paraId="56F71B64" w14:textId="3E081124">
      <w:pPr>
        <w:spacing w:before="0" w:after="0" w:line="283" w:lineRule="auto"/>
        <w:rPr>
          <w:highlight w:val="yellow"/>
        </w:rPr>
      </w:pPr>
      <w:r w:rsidR="00280441">
        <w:rPr/>
        <w:t xml:space="preserve">Tender Ref number: </w:t>
      </w:r>
      <w:r w:rsidR="6F90BABD">
        <w:rPr/>
        <w:t>2225</w:t>
      </w:r>
    </w:p>
    <w:p w:rsidRPr="00E432B2" w:rsidR="006B726D" w:rsidP="00280441" w:rsidRDefault="006B726D" w14:paraId="60E2B653" w14:textId="77777777">
      <w:pPr>
        <w:spacing w:before="0" w:after="0" w:line="283" w:lineRule="auto"/>
      </w:pPr>
    </w:p>
    <w:tbl>
      <w:tblPr>
        <w:tblStyle w:val="TableGridLight"/>
        <w:tblW w:w="0" w:type="auto"/>
        <w:tblLook w:val="00A0" w:firstRow="1" w:lastRow="0" w:firstColumn="1" w:lastColumn="0" w:noHBand="0" w:noVBand="0"/>
      </w:tblPr>
      <w:tblGrid>
        <w:gridCol w:w="2614"/>
        <w:gridCol w:w="6804"/>
      </w:tblGrid>
      <w:tr w:rsidRPr="000F7420" w:rsidR="00280441" w:rsidTr="0FF7C3B9" w14:paraId="6558CC05"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tcPr>
          <w:p w:rsidRPr="000F7420" w:rsidR="00280441" w:rsidP="00280441" w:rsidRDefault="00280441" w14:paraId="747976AD" w14:textId="77777777">
            <w:pPr>
              <w:spacing w:after="0" w:line="360" w:lineRule="auto"/>
              <w:jc w:val="right"/>
              <w:rPr>
                <w:b/>
                <w:color w:val="005190"/>
                <w:szCs w:val="19"/>
              </w:rPr>
            </w:pPr>
          </w:p>
        </w:tc>
        <w:tc>
          <w:tcPr>
            <w:tcW w:w="6804" w:type="dxa"/>
            <w:tcBorders>
              <w:top w:val="single" w:color="FFFFFF" w:themeColor="background2" w:sz="4" w:space="0"/>
              <w:left w:val="single" w:color="005191" w:themeColor="background1" w:sz="4" w:space="0"/>
            </w:tcBorders>
            <w:shd w:val="clear" w:color="auto" w:fill="005191" w:themeFill="background1"/>
            <w:tcMar/>
            <w:vAlign w:val="center"/>
          </w:tcPr>
          <w:p w:rsidRPr="00E93B79" w:rsidR="00280441" w:rsidP="00280441" w:rsidRDefault="00280441" w14:paraId="72CAB398" w14:textId="77777777">
            <w:pPr>
              <w:spacing w:before="0" w:after="0" w:line="240" w:lineRule="auto"/>
              <w:rPr>
                <w:b/>
                <w:color w:val="auto"/>
                <w:szCs w:val="19"/>
              </w:rPr>
            </w:pPr>
            <w:r w:rsidRPr="00280441">
              <w:rPr>
                <w:b/>
                <w:color w:val="FFFFFF" w:themeColor="background2"/>
                <w:szCs w:val="19"/>
              </w:rPr>
              <w:t>ORGANISATION DETAILS</w:t>
            </w:r>
          </w:p>
        </w:tc>
      </w:tr>
      <w:tr w:rsidRPr="000F7420" w:rsidR="00280441" w:rsidTr="0FF7C3B9" w14:paraId="6B93AD43" w14:textId="77777777">
        <w:trPr>
          <w:trHeight w:val="87"/>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1A97DB1F" w14:textId="77777777">
            <w:pPr>
              <w:spacing w:before="0" w:after="0" w:line="360" w:lineRule="auto"/>
              <w:jc w:val="right"/>
              <w:rPr>
                <w:b/>
                <w:color w:val="005190"/>
                <w:szCs w:val="19"/>
              </w:rPr>
            </w:pPr>
            <w:r w:rsidRPr="000F7420">
              <w:rPr>
                <w:b/>
                <w:color w:val="005190"/>
                <w:szCs w:val="19"/>
              </w:rPr>
              <w:t>Company Name:</w:t>
            </w:r>
          </w:p>
          <w:p w:rsidRPr="000F7420" w:rsidR="00280441" w:rsidP="00280441" w:rsidRDefault="00280441" w14:paraId="4EBDFF0A" w14:textId="77777777">
            <w:pPr>
              <w:spacing w:before="0" w:after="0" w:line="360" w:lineRule="auto"/>
              <w:jc w:val="right"/>
              <w:rPr>
                <w:color w:val="005190"/>
                <w:szCs w:val="19"/>
              </w:rPr>
            </w:pPr>
            <w:r w:rsidRPr="000F7420">
              <w:rPr>
                <w:color w:val="005190"/>
                <w:szCs w:val="19"/>
              </w:rPr>
              <w:t>(Lead company if joint bid)</w:t>
            </w:r>
          </w:p>
        </w:tc>
        <w:tc>
          <w:tcPr>
            <w:tcW w:w="6804" w:type="dxa"/>
            <w:tcBorders>
              <w:left w:val="single" w:color="005191" w:themeColor="background1" w:sz="4" w:space="0"/>
            </w:tcBorders>
            <w:tcMar/>
          </w:tcPr>
          <w:p w:rsidRPr="000F7420" w:rsidR="00280441" w:rsidP="00280441" w:rsidRDefault="00280441" w14:paraId="69EE071C" w14:textId="77777777">
            <w:pPr>
              <w:spacing w:before="0" w:after="0" w:line="240" w:lineRule="auto"/>
              <w:jc w:val="both"/>
              <w:rPr>
                <w:color w:val="auto"/>
                <w:szCs w:val="19"/>
              </w:rPr>
            </w:pPr>
          </w:p>
        </w:tc>
      </w:tr>
      <w:tr w:rsidRPr="000F7420" w:rsidR="00280441" w:rsidTr="0FF7C3B9" w14:paraId="37164513" w14:textId="77777777">
        <w:trPr>
          <w:trHeight w:val="128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1E5513C8" w14:textId="77777777">
            <w:pPr>
              <w:spacing w:before="0" w:after="0" w:line="360" w:lineRule="auto"/>
              <w:jc w:val="right"/>
              <w:rPr>
                <w:b/>
                <w:color w:val="005190"/>
                <w:szCs w:val="19"/>
              </w:rPr>
            </w:pPr>
            <w:r w:rsidRPr="000F7420">
              <w:rPr>
                <w:b/>
                <w:color w:val="005190"/>
                <w:szCs w:val="19"/>
              </w:rPr>
              <w:t xml:space="preserve">Registered Office Address: </w:t>
            </w:r>
          </w:p>
          <w:p w:rsidRPr="000F7420" w:rsidR="00280441" w:rsidP="00280441" w:rsidRDefault="00280441" w14:paraId="40E4A5F0" w14:textId="77777777">
            <w:pPr>
              <w:spacing w:before="0" w:after="0" w:line="360" w:lineRule="auto"/>
              <w:jc w:val="right"/>
              <w:rPr>
                <w:b/>
                <w:color w:val="005190"/>
                <w:szCs w:val="19"/>
              </w:rPr>
            </w:pPr>
          </w:p>
          <w:p w:rsidRPr="000F7420" w:rsidR="00280441" w:rsidP="00280441" w:rsidRDefault="00280441" w14:paraId="1EBED091" w14:textId="77777777">
            <w:pPr>
              <w:spacing w:before="0" w:after="0" w:line="360" w:lineRule="auto"/>
              <w:jc w:val="right"/>
              <w:rPr>
                <w:b/>
                <w:color w:val="005190"/>
                <w:szCs w:val="19"/>
              </w:rPr>
            </w:pPr>
          </w:p>
          <w:p w:rsidRPr="000F7420" w:rsidR="00280441" w:rsidP="00280441" w:rsidRDefault="00280441" w14:paraId="1953FF2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Mar/>
          </w:tcPr>
          <w:p w:rsidRPr="000F7420" w:rsidR="00280441" w:rsidP="00280441" w:rsidRDefault="00280441" w14:paraId="466F4E29" w14:textId="77777777">
            <w:pPr>
              <w:spacing w:before="0" w:after="0" w:line="240" w:lineRule="auto"/>
              <w:rPr>
                <w:color w:val="auto"/>
                <w:szCs w:val="19"/>
              </w:rPr>
            </w:pPr>
          </w:p>
        </w:tc>
      </w:tr>
      <w:tr w:rsidRPr="000F7420" w:rsidR="00280441" w:rsidTr="0FF7C3B9" w14:paraId="41D74C23"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6C64BCFF" w14:textId="77777777">
            <w:pPr>
              <w:spacing w:before="0" w:after="0" w:line="360" w:lineRule="auto"/>
              <w:jc w:val="right"/>
              <w:rPr>
                <w:b/>
                <w:color w:val="005190"/>
                <w:szCs w:val="19"/>
              </w:rPr>
            </w:pPr>
            <w:r w:rsidRPr="000F7420">
              <w:rPr>
                <w:b/>
                <w:color w:val="005190"/>
                <w:szCs w:val="19"/>
              </w:rPr>
              <w:t>Company Number and</w:t>
            </w:r>
          </w:p>
          <w:p w:rsidRPr="000F7420" w:rsidR="00280441" w:rsidP="00280441" w:rsidRDefault="00280441" w14:paraId="6FB36D55" w14:textId="77777777">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color="005191" w:themeColor="background1" w:sz="4" w:space="0"/>
            </w:tcBorders>
            <w:tcMar/>
          </w:tcPr>
          <w:p w:rsidRPr="000F7420" w:rsidR="00280441" w:rsidP="00280441" w:rsidRDefault="00280441" w14:paraId="517648E5" w14:textId="77777777">
            <w:pPr>
              <w:spacing w:before="0" w:after="0" w:line="240" w:lineRule="auto"/>
              <w:jc w:val="both"/>
              <w:rPr>
                <w:color w:val="auto"/>
                <w:szCs w:val="19"/>
              </w:rPr>
            </w:pPr>
          </w:p>
        </w:tc>
      </w:tr>
      <w:tr w:rsidRPr="000F7420" w:rsidR="00280441" w:rsidTr="0FF7C3B9" w14:paraId="786B482C"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7B90B779" w14:textId="77777777">
            <w:pPr>
              <w:spacing w:before="0" w:after="0" w:line="360" w:lineRule="auto"/>
              <w:jc w:val="right"/>
              <w:rPr>
                <w:b/>
                <w:color w:val="005190"/>
                <w:szCs w:val="19"/>
              </w:rPr>
            </w:pPr>
            <w:r w:rsidRPr="000F7420">
              <w:rPr>
                <w:b/>
                <w:color w:val="005190"/>
                <w:szCs w:val="19"/>
              </w:rPr>
              <w:t>Is this Company an SME?</w:t>
            </w:r>
          </w:p>
        </w:tc>
        <w:tc>
          <w:tcPr>
            <w:tcW w:w="6804" w:type="dxa"/>
            <w:tcBorders>
              <w:left w:val="single" w:color="005191" w:themeColor="background1" w:sz="4" w:space="0"/>
            </w:tcBorders>
            <w:tcMar/>
          </w:tcPr>
          <w:p w:rsidRPr="000F7420" w:rsidR="00280441" w:rsidP="00280441" w:rsidRDefault="00280441" w14:paraId="79DB9836" w14:textId="77777777">
            <w:pPr>
              <w:spacing w:before="0" w:after="0" w:line="240" w:lineRule="auto"/>
              <w:jc w:val="center"/>
              <w:rPr>
                <w:color w:val="auto"/>
                <w:szCs w:val="19"/>
              </w:rPr>
            </w:pPr>
            <w:r w:rsidRPr="000F7420">
              <w:rPr>
                <w:color w:val="auto"/>
                <w:szCs w:val="19"/>
              </w:rPr>
              <w:t>Yes / No</w:t>
            </w:r>
          </w:p>
        </w:tc>
      </w:tr>
      <w:tr w:rsidRPr="000F7420" w:rsidR="00280441" w:rsidTr="0FF7C3B9" w14:paraId="46992FC8" w14:textId="77777777">
        <w:trPr>
          <w:trHeight w:val="36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46BCCA3A" w14:textId="77777777">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color="005191" w:themeColor="background1" w:sz="4" w:space="0"/>
            </w:tcBorders>
            <w:tcMar/>
          </w:tcPr>
          <w:p w:rsidRPr="000F7420" w:rsidR="00280441" w:rsidP="00280441" w:rsidRDefault="00280441" w14:paraId="53A6F1DB" w14:textId="77777777">
            <w:pPr>
              <w:spacing w:before="0" w:after="0" w:line="240" w:lineRule="auto"/>
              <w:jc w:val="center"/>
              <w:rPr>
                <w:color w:val="auto"/>
                <w:szCs w:val="19"/>
              </w:rPr>
            </w:pPr>
            <w:r w:rsidRPr="000F7420">
              <w:rPr>
                <w:color w:val="auto"/>
                <w:szCs w:val="19"/>
              </w:rPr>
              <w:t>Yes / No</w:t>
            </w:r>
          </w:p>
        </w:tc>
      </w:tr>
      <w:tr w:rsidRPr="000F7420" w:rsidR="00280441" w:rsidTr="0FF7C3B9" w14:paraId="3404FE6D"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7DCAE198" w14:textId="77777777">
            <w:pPr>
              <w:spacing w:before="0" w:after="0" w:line="360" w:lineRule="auto"/>
              <w:jc w:val="right"/>
              <w:rPr>
                <w:b/>
                <w:color w:val="005190"/>
                <w:szCs w:val="19"/>
              </w:rPr>
            </w:pPr>
            <w:r w:rsidRPr="000F7420">
              <w:rPr>
                <w:b/>
                <w:color w:val="005190"/>
                <w:szCs w:val="19"/>
              </w:rPr>
              <w:t>Name of Main Contact:</w:t>
            </w:r>
          </w:p>
        </w:tc>
        <w:tc>
          <w:tcPr>
            <w:tcW w:w="6804" w:type="dxa"/>
            <w:tcBorders>
              <w:left w:val="single" w:color="005191" w:themeColor="background1" w:sz="4" w:space="0"/>
            </w:tcBorders>
            <w:tcMar/>
          </w:tcPr>
          <w:p w:rsidRPr="000F7420" w:rsidR="00280441" w:rsidP="00280441" w:rsidRDefault="00280441" w14:paraId="6B3D9188" w14:textId="77777777">
            <w:pPr>
              <w:spacing w:before="0" w:after="0" w:line="240" w:lineRule="auto"/>
              <w:jc w:val="both"/>
              <w:rPr>
                <w:color w:val="auto"/>
                <w:szCs w:val="19"/>
              </w:rPr>
            </w:pPr>
          </w:p>
        </w:tc>
      </w:tr>
      <w:tr w:rsidRPr="000F7420" w:rsidR="00280441" w:rsidTr="0FF7C3B9" w14:paraId="4E6C988E" w14:textId="77777777">
        <w:trPr>
          <w:trHeight w:val="1276"/>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3EA1645A" w14:textId="77777777">
            <w:pPr>
              <w:spacing w:before="0" w:after="0" w:line="360" w:lineRule="auto"/>
              <w:jc w:val="right"/>
              <w:rPr>
                <w:b/>
                <w:color w:val="005190"/>
                <w:szCs w:val="19"/>
              </w:rPr>
            </w:pPr>
            <w:proofErr w:type="gramStart"/>
            <w:r w:rsidRPr="000F7420">
              <w:rPr>
                <w:b/>
                <w:color w:val="005190"/>
                <w:szCs w:val="19"/>
              </w:rPr>
              <w:t>Address :</w:t>
            </w:r>
            <w:proofErr w:type="gramEnd"/>
          </w:p>
          <w:p w:rsidRPr="000F7420" w:rsidR="00280441" w:rsidP="00280441" w:rsidRDefault="00280441" w14:paraId="5093B8D8" w14:textId="77777777">
            <w:pPr>
              <w:spacing w:before="0" w:after="0" w:line="360" w:lineRule="auto"/>
              <w:jc w:val="right"/>
              <w:rPr>
                <w:color w:val="005190"/>
                <w:szCs w:val="19"/>
              </w:rPr>
            </w:pPr>
            <w:r w:rsidRPr="000F7420">
              <w:rPr>
                <w:color w:val="005190"/>
                <w:szCs w:val="19"/>
              </w:rPr>
              <w:t>(If different from above)</w:t>
            </w:r>
          </w:p>
        </w:tc>
        <w:tc>
          <w:tcPr>
            <w:tcW w:w="6804" w:type="dxa"/>
            <w:tcBorders>
              <w:left w:val="single" w:color="005191" w:themeColor="background1" w:sz="4" w:space="0"/>
            </w:tcBorders>
            <w:tcMar/>
          </w:tcPr>
          <w:p w:rsidRPr="000F7420" w:rsidR="00280441" w:rsidP="00280441" w:rsidRDefault="00280441" w14:paraId="4E2722BD" w14:textId="77777777">
            <w:pPr>
              <w:spacing w:before="0" w:after="0" w:line="240" w:lineRule="auto"/>
              <w:rPr>
                <w:color w:val="auto"/>
                <w:szCs w:val="19"/>
              </w:rPr>
            </w:pPr>
          </w:p>
        </w:tc>
      </w:tr>
      <w:tr w:rsidRPr="000F7420" w:rsidR="00280441" w:rsidTr="0FF7C3B9" w14:paraId="1DB75C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37256F0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Mar/>
          </w:tcPr>
          <w:p w:rsidRPr="000F7420" w:rsidR="00280441" w:rsidP="00280441" w:rsidRDefault="00280441" w14:paraId="32205706" w14:textId="77777777">
            <w:pPr>
              <w:spacing w:before="0" w:after="0" w:line="240" w:lineRule="auto"/>
              <w:jc w:val="both"/>
              <w:rPr>
                <w:color w:val="auto"/>
                <w:szCs w:val="19"/>
              </w:rPr>
            </w:pPr>
          </w:p>
        </w:tc>
      </w:tr>
      <w:tr w:rsidRPr="000F7420" w:rsidR="00280441" w:rsidTr="0FF7C3B9" w14:paraId="40BD0F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1E765D21" w14:textId="77777777">
            <w:pPr>
              <w:spacing w:before="0" w:after="0" w:line="360" w:lineRule="auto"/>
              <w:jc w:val="right"/>
              <w:rPr>
                <w:b/>
                <w:color w:val="005190"/>
                <w:szCs w:val="19"/>
              </w:rPr>
            </w:pPr>
            <w:r w:rsidRPr="000F7420">
              <w:rPr>
                <w:b/>
                <w:color w:val="005190"/>
                <w:szCs w:val="19"/>
              </w:rPr>
              <w:t>Telephone Number:</w:t>
            </w:r>
          </w:p>
        </w:tc>
        <w:tc>
          <w:tcPr>
            <w:tcW w:w="6804" w:type="dxa"/>
            <w:tcBorders>
              <w:left w:val="single" w:color="005191" w:themeColor="background1" w:sz="4" w:space="0"/>
            </w:tcBorders>
            <w:tcMar/>
          </w:tcPr>
          <w:p w:rsidRPr="000F7420" w:rsidR="00280441" w:rsidP="00280441" w:rsidRDefault="00280441" w14:paraId="3DDF75F5" w14:textId="77777777">
            <w:pPr>
              <w:spacing w:before="0" w:after="0" w:line="240" w:lineRule="auto"/>
              <w:jc w:val="both"/>
              <w:rPr>
                <w:color w:val="auto"/>
                <w:szCs w:val="19"/>
              </w:rPr>
            </w:pPr>
          </w:p>
        </w:tc>
      </w:tr>
      <w:tr w:rsidRPr="000F7420" w:rsidR="00280441" w:rsidTr="0FF7C3B9" w14:paraId="52637FC0" w14:textId="77777777">
        <w:trPr>
          <w:trHeight w:val="32"/>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Mar/>
            <w:vAlign w:val="center"/>
          </w:tcPr>
          <w:p w:rsidRPr="000F7420" w:rsidR="00280441" w:rsidP="00280441" w:rsidRDefault="00280441" w14:paraId="301A8060" w14:textId="77777777">
            <w:pPr>
              <w:spacing w:before="0" w:after="0" w:line="360" w:lineRule="auto"/>
              <w:jc w:val="right"/>
              <w:rPr>
                <w:b/>
                <w:color w:val="005190"/>
                <w:szCs w:val="19"/>
              </w:rPr>
            </w:pPr>
            <w:r w:rsidRPr="000F7420">
              <w:rPr>
                <w:b/>
                <w:color w:val="005190"/>
                <w:szCs w:val="19"/>
              </w:rPr>
              <w:t>Email:</w:t>
            </w:r>
          </w:p>
        </w:tc>
        <w:tc>
          <w:tcPr>
            <w:tcW w:w="6804" w:type="dxa"/>
            <w:tcBorders>
              <w:left w:val="single" w:color="005191" w:themeColor="background1" w:sz="4" w:space="0"/>
            </w:tcBorders>
            <w:tcMar/>
          </w:tcPr>
          <w:p w:rsidRPr="000F7420" w:rsidR="00280441" w:rsidP="00280441" w:rsidRDefault="00280441" w14:paraId="03BBB034" w14:textId="77777777">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color="005190" w:sz="4" w:space="0"/>
          <w:left w:val="single" w:color="005190" w:sz="4" w:space="0"/>
          <w:bottom w:val="single" w:color="005190" w:sz="4" w:space="0"/>
          <w:right w:val="single" w:color="005190" w:sz="4" w:space="0"/>
          <w:insideH w:val="single" w:color="005190" w:sz="4" w:space="0"/>
          <w:insideV w:val="single" w:color="005190" w:sz="4" w:space="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Pr="008559AB" w:rsidR="008559AB" w:rsidTr="008559AB" w14:paraId="7CFA8279" w14:textId="77777777">
        <w:trPr>
          <w:cantSplit/>
          <w:trHeight w:val="17"/>
          <w:tblHeader/>
        </w:trPr>
        <w:tc>
          <w:tcPr>
            <w:tcW w:w="2122" w:type="dxa"/>
            <w:tcBorders>
              <w:top w:val="single" w:color="FFFFFF" w:sz="4" w:space="0"/>
              <w:left w:val="single" w:color="FFFFFF" w:sz="4" w:space="0"/>
              <w:bottom w:val="single" w:color="FFFFFF" w:sz="4" w:space="0"/>
            </w:tcBorders>
            <w:shd w:val="clear" w:color="auto" w:fill="auto"/>
          </w:tcPr>
          <w:p w:rsidRPr="008559AB" w:rsidR="008559AB" w:rsidP="008559AB" w:rsidRDefault="008559AB" w14:paraId="4E28BFD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color="005191" w:themeColor="background1" w:sz="4" w:space="0"/>
            </w:tcBorders>
            <w:shd w:val="clear" w:color="auto" w:fill="005191" w:themeFill="background1"/>
            <w:vAlign w:val="center"/>
          </w:tcPr>
          <w:p w:rsidRPr="008559AB" w:rsidR="008559AB" w:rsidP="008559AB" w:rsidRDefault="008559AB" w14:paraId="0C53915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Pr="008559AB" w:rsidR="008559AB" w:rsidTr="008559AB" w14:paraId="6764329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559AB" w:rsidP="008559AB" w:rsidRDefault="008559AB" w14:paraId="316C690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color="005191" w:themeColor="background1" w:sz="4" w:space="0"/>
              <w:right w:val="single" w:color="005191" w:themeColor="background1" w:sz="4" w:space="0"/>
            </w:tcBorders>
            <w:vAlign w:val="center"/>
          </w:tcPr>
          <w:p w:rsidRPr="008559AB" w:rsidR="008559AB" w:rsidP="00616EBB" w:rsidRDefault="008559AB" w14:paraId="2706CC6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Pr="008559AB" w:rsidR="008559AB" w:rsidP="00616EBB" w:rsidRDefault="008559AB" w14:paraId="4ADC332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color="005191" w:themeColor="background1" w:sz="4" w:space="0"/>
              <w:right w:val="single" w:color="FFFFFF" w:sz="4" w:space="0"/>
            </w:tcBorders>
            <w:vAlign w:val="center"/>
          </w:tcPr>
          <w:p w:rsidRPr="008559AB" w:rsidR="008559AB" w:rsidP="00616EBB" w:rsidRDefault="008559AB" w14:paraId="7CA25D2A"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8559AB" w:rsidP="00616EBB" w:rsidRDefault="008559AB" w14:paraId="7BDD0ED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8559AB" w:rsidP="00616EBB" w:rsidRDefault="008559AB" w14:paraId="6A8F2E3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8559AB" w:rsidP="00616EBB" w:rsidRDefault="008559AB" w14:paraId="11EDB5C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211E839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09F4CE4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0F994478" w14:textId="77777777">
            <w:pPr>
              <w:pStyle w:val="Normal1"/>
              <w:rPr>
                <w:rFonts w:ascii="Open Sans" w:hAnsi="Open Sans" w:eastAsia="Arial" w:cs="Open Sans"/>
                <w:sz w:val="19"/>
                <w:szCs w:val="19"/>
              </w:rPr>
            </w:pPr>
            <w:r w:rsidRPr="000F7420">
              <w:rPr>
                <w:rFonts w:ascii="Open Sans" w:hAnsi="Open Sans" w:eastAsia="Arial"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05E4738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2831DEC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1C3B9FF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3674279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63933CC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AAA64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65CE76FB" w14:textId="77777777">
            <w:pPr>
              <w:pStyle w:val="Normal1"/>
              <w:rPr>
                <w:rFonts w:ascii="Open Sans" w:hAnsi="Open Sans" w:eastAsia="Arial" w:cs="Open Sans"/>
                <w:sz w:val="19"/>
                <w:szCs w:val="19"/>
              </w:rPr>
            </w:pPr>
            <w:r w:rsidRPr="000F7420">
              <w:rPr>
                <w:rFonts w:ascii="Open Sans" w:hAnsi="Open Sans" w:eastAsia="Arial" w:cs="Open Sans"/>
                <w:sz w:val="19"/>
                <w:szCs w:val="19"/>
              </w:rPr>
              <w:t>(b) A statement of the cash flow forecast for the current year and a bank letter outlining the current cash and credit position.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CB776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655BBE4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0B9F1D0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722A809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693FBE" w14:paraId="423753F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28E782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4EA53BCD" w14:textId="77777777">
            <w:pPr>
              <w:pStyle w:val="Normal1"/>
              <w:rPr>
                <w:rFonts w:ascii="Open Sans" w:hAnsi="Open Sans" w:eastAsia="Arial" w:cs="Open Sans"/>
                <w:sz w:val="19"/>
                <w:szCs w:val="19"/>
              </w:rPr>
            </w:pPr>
            <w:r w:rsidRPr="000F7420">
              <w:rPr>
                <w:rFonts w:ascii="Open Sans" w:hAnsi="Open Sans" w:eastAsia="Arial"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3F3FF1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328CEF9E"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63D13B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6CF65C1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693FBE" w:rsidTr="001569F5" w14:paraId="03CC1F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693FBE" w:rsidP="0011742E" w:rsidRDefault="00693FBE" w14:paraId="5F9C14F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559AB" w:rsidR="00693FBE" w:rsidP="00693FBE" w:rsidRDefault="0091136B" w14:paraId="01DC844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color w:val="000000"/>
                <w:sz w:val="19"/>
                <w:szCs w:val="19"/>
                <w:lang w:eastAsia="en-US"/>
              </w:rPr>
            </w:pPr>
            <w:r w:rsidRPr="001569F5">
              <w:rPr>
                <w:b/>
                <w:color w:val="FFFFFF"/>
                <w:sz w:val="19"/>
                <w:szCs w:val="19"/>
              </w:rPr>
              <w:t>INSURANCE DETAILS</w:t>
            </w:r>
          </w:p>
        </w:tc>
      </w:tr>
      <w:tr w:rsidRPr="008559AB" w:rsidR="00B644D7" w:rsidTr="009D0EC2" w14:paraId="2D52C55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B644D7" w:rsidP="0011742E" w:rsidRDefault="00B644D7" w14:paraId="48D47A0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color="005191" w:themeColor="background1" w:sz="4" w:space="0"/>
              <w:right w:val="single" w:color="005191" w:themeColor="background1" w:sz="4" w:space="0"/>
            </w:tcBorders>
            <w:shd w:val="clear" w:color="auto" w:fill="auto"/>
            <w:vAlign w:val="center"/>
          </w:tcPr>
          <w:p w:rsidR="00B644D7" w:rsidP="0011742E" w:rsidRDefault="00B644D7" w14:paraId="1A5970D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Pr="000F7420" w:rsidR="00B644D7" w:rsidTr="004345C0" w14:paraId="2A2ABE68" w14:textId="77777777">
              <w:trPr>
                <w:cantSplit/>
                <w:trHeight w:val="744"/>
                <w:tblHeader/>
              </w:trPr>
              <w:tc>
                <w:tcPr>
                  <w:tcW w:w="850" w:type="dxa"/>
                  <w:shd w:val="clear" w:color="auto" w:fill="auto"/>
                  <w:vAlign w:val="center"/>
                </w:tcPr>
                <w:p w:rsidRPr="000F7420" w:rsidR="00B644D7" w:rsidP="00B644D7" w:rsidRDefault="00B644D7" w14:paraId="744AB5A7"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B644D7" w:rsidP="00B644D7" w:rsidRDefault="00B644D7" w14:paraId="7127C7CB"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No</w:t>
                  </w:r>
                </w:p>
              </w:tc>
              <w:tc>
                <w:tcPr>
                  <w:tcW w:w="7229" w:type="dxa"/>
                  <w:shd w:val="clear" w:color="auto" w:fill="auto"/>
                  <w:vAlign w:val="center"/>
                </w:tcPr>
                <w:p w:rsidRPr="000F7420" w:rsidR="00B644D7" w:rsidP="00B644D7" w:rsidRDefault="00B644D7" w14:paraId="1E28A7F7" w14:textId="77777777">
                  <w:pPr>
                    <w:pStyle w:val="Normal1"/>
                    <w:spacing w:line="360" w:lineRule="auto"/>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B644D7" w:rsidP="00B644D7" w:rsidRDefault="00B644D7" w14:paraId="18C073E4" w14:textId="77777777">
                  <w:pPr>
                    <w:pStyle w:val="Normal1"/>
                    <w:spacing w:line="360" w:lineRule="auto"/>
                    <w:jc w:val="both"/>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00B644D7" w:rsidP="0011742E" w:rsidRDefault="00B644D7" w14:paraId="44D767A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Pr="000F7420" w:rsidR="009D0EC2" w:rsidTr="00583196" w14:paraId="1F11D3E0" w14:textId="77777777">
              <w:trPr>
                <w:cantSplit/>
                <w:trHeight w:val="14"/>
                <w:tblHeader/>
              </w:trPr>
              <w:tc>
                <w:tcPr>
                  <w:tcW w:w="4725" w:type="dxa"/>
                  <w:shd w:val="clear" w:color="auto" w:fill="auto"/>
                  <w:vAlign w:val="center"/>
                </w:tcPr>
                <w:p w:rsidRPr="000F7420" w:rsidR="009D0EC2" w:rsidP="00583196" w:rsidRDefault="009D0EC2" w14:paraId="16B17E7E" w14:textId="77777777">
                  <w:pPr>
                    <w:pStyle w:val="Normal1"/>
                    <w:rPr>
                      <w:rFonts w:ascii="Open Sans" w:hAnsi="Open Sans" w:eastAsia="Arial" w:cs="Open Sans"/>
                      <w:sz w:val="19"/>
                      <w:szCs w:val="19"/>
                    </w:rPr>
                  </w:pPr>
                </w:p>
              </w:tc>
              <w:tc>
                <w:tcPr>
                  <w:tcW w:w="1626" w:type="dxa"/>
                  <w:shd w:val="clear" w:color="auto" w:fill="auto"/>
                  <w:vAlign w:val="center"/>
                </w:tcPr>
                <w:p w:rsidRPr="000F7420" w:rsidR="009D0EC2" w:rsidP="00583196" w:rsidRDefault="009D0EC2" w14:paraId="324E5A0D" w14:textId="77777777">
                  <w:pPr>
                    <w:pStyle w:val="Normal1"/>
                    <w:jc w:val="center"/>
                    <w:rPr>
                      <w:rFonts w:ascii="Open Sans" w:hAnsi="Open Sans" w:eastAsia="Arial" w:cs="Open Sans"/>
                      <w:sz w:val="19"/>
                      <w:szCs w:val="19"/>
                    </w:rPr>
                  </w:pPr>
                  <w:r w:rsidRPr="000F7420">
                    <w:rPr>
                      <w:rFonts w:ascii="Open Sans" w:hAnsi="Open Sans" w:eastAsia="Arial" w:cs="Open Sans"/>
                      <w:sz w:val="19"/>
                      <w:szCs w:val="19"/>
                    </w:rPr>
                    <w:t>Limit of cover</w:t>
                  </w:r>
                </w:p>
              </w:tc>
              <w:tc>
                <w:tcPr>
                  <w:tcW w:w="1668" w:type="dxa"/>
                  <w:shd w:val="clear" w:color="auto" w:fill="auto"/>
                  <w:vAlign w:val="center"/>
                </w:tcPr>
                <w:p w:rsidRPr="000F7420" w:rsidR="009D0EC2" w:rsidP="00583196" w:rsidRDefault="00F07C5E" w14:paraId="02E179FF" w14:textId="77777777">
                  <w:pPr>
                    <w:pStyle w:val="Normal1"/>
                    <w:jc w:val="center"/>
                    <w:rPr>
                      <w:rFonts w:ascii="Open Sans" w:hAnsi="Open Sans" w:eastAsia="Arial" w:cs="Open Sans"/>
                      <w:sz w:val="19"/>
                      <w:szCs w:val="19"/>
                    </w:rPr>
                  </w:pPr>
                  <w:r w:rsidRPr="00F07C5E">
                    <w:rPr>
                      <w:rFonts w:ascii="Open Sans" w:hAnsi="Open Sans" w:eastAsia="Arial" w:cs="Open Sans"/>
                      <w:sz w:val="19"/>
                      <w:szCs w:val="19"/>
                    </w:rPr>
                    <w:t>Expiry date</w:t>
                  </w:r>
                </w:p>
              </w:tc>
            </w:tr>
            <w:tr w:rsidRPr="000F7420" w:rsidR="009D0EC2" w:rsidTr="00583196" w14:paraId="3502EB75" w14:textId="77777777">
              <w:trPr>
                <w:cantSplit/>
                <w:trHeight w:val="405"/>
                <w:tblHeader/>
              </w:trPr>
              <w:tc>
                <w:tcPr>
                  <w:tcW w:w="4725" w:type="dxa"/>
                  <w:shd w:val="clear" w:color="auto" w:fill="auto"/>
                  <w:vAlign w:val="center"/>
                </w:tcPr>
                <w:p w:rsidRPr="000F7420" w:rsidR="009D0EC2" w:rsidP="00583196" w:rsidRDefault="009D0EC2" w14:paraId="09FA009D" w14:textId="77777777">
                  <w:pPr>
                    <w:pStyle w:val="Normal1"/>
                    <w:rPr>
                      <w:rFonts w:ascii="Open Sans" w:hAnsi="Open Sans" w:eastAsia="Arial" w:cs="Open Sans"/>
                      <w:sz w:val="19"/>
                      <w:szCs w:val="19"/>
                    </w:rPr>
                  </w:pPr>
                  <w:r w:rsidRPr="000F7420">
                    <w:rPr>
                      <w:rFonts w:ascii="Open Sans" w:hAnsi="Open Sans" w:eastAsia="Arial" w:cs="Open Sans"/>
                      <w:sz w:val="19"/>
                      <w:szCs w:val="19"/>
                    </w:rPr>
                    <w:t>Employer’s Liability</w:t>
                  </w:r>
                </w:p>
              </w:tc>
              <w:tc>
                <w:tcPr>
                  <w:tcW w:w="1626" w:type="dxa"/>
                  <w:shd w:val="clear" w:color="auto" w:fill="auto"/>
                  <w:vAlign w:val="center"/>
                </w:tcPr>
                <w:p w:rsidRPr="000F7420" w:rsidR="009D0EC2" w:rsidP="00583196" w:rsidRDefault="009D0EC2" w14:paraId="56F62F0C"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3D77B90D" w14:textId="77777777">
                  <w:pPr>
                    <w:pStyle w:val="Normal1"/>
                    <w:jc w:val="center"/>
                    <w:rPr>
                      <w:rFonts w:ascii="Open Sans" w:hAnsi="Open Sans" w:eastAsia="Arial" w:cs="Open Sans"/>
                      <w:sz w:val="19"/>
                      <w:szCs w:val="19"/>
                    </w:rPr>
                  </w:pPr>
                </w:p>
              </w:tc>
            </w:tr>
            <w:tr w:rsidRPr="000F7420" w:rsidR="009D0EC2" w:rsidTr="00583196" w14:paraId="74115767" w14:textId="77777777">
              <w:trPr>
                <w:cantSplit/>
                <w:trHeight w:val="354"/>
                <w:tblHeader/>
              </w:trPr>
              <w:tc>
                <w:tcPr>
                  <w:tcW w:w="4725" w:type="dxa"/>
                  <w:shd w:val="clear" w:color="auto" w:fill="auto"/>
                  <w:vAlign w:val="center"/>
                </w:tcPr>
                <w:p w:rsidRPr="000F7420" w:rsidR="009D0EC2" w:rsidP="00583196" w:rsidRDefault="009D0EC2" w14:paraId="4C0FC923" w14:textId="77777777">
                  <w:pPr>
                    <w:pStyle w:val="Normal1"/>
                    <w:rPr>
                      <w:rFonts w:ascii="Open Sans" w:hAnsi="Open Sans" w:eastAsia="Arial" w:cs="Open Sans"/>
                      <w:sz w:val="19"/>
                      <w:szCs w:val="19"/>
                    </w:rPr>
                  </w:pPr>
                  <w:r w:rsidRPr="000F7420">
                    <w:rPr>
                      <w:rFonts w:ascii="Open Sans" w:hAnsi="Open Sans" w:eastAsia="Arial" w:cs="Open Sans"/>
                      <w:sz w:val="19"/>
                      <w:szCs w:val="19"/>
                    </w:rPr>
                    <w:t>Public Liability</w:t>
                  </w:r>
                </w:p>
              </w:tc>
              <w:tc>
                <w:tcPr>
                  <w:tcW w:w="1626" w:type="dxa"/>
                  <w:shd w:val="clear" w:color="auto" w:fill="auto"/>
                  <w:vAlign w:val="center"/>
                </w:tcPr>
                <w:p w:rsidRPr="000F7420" w:rsidR="009D0EC2" w:rsidP="00583196" w:rsidRDefault="009D0EC2" w14:paraId="14A4113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5345798" w14:textId="77777777">
                  <w:pPr>
                    <w:pStyle w:val="Normal1"/>
                    <w:jc w:val="center"/>
                    <w:rPr>
                      <w:rFonts w:ascii="Open Sans" w:hAnsi="Open Sans" w:eastAsia="Arial" w:cs="Open Sans"/>
                      <w:sz w:val="19"/>
                      <w:szCs w:val="19"/>
                    </w:rPr>
                  </w:pPr>
                </w:p>
              </w:tc>
            </w:tr>
            <w:tr w:rsidRPr="000F7420" w:rsidR="009D0EC2" w:rsidTr="00583196" w14:paraId="2489DB85" w14:textId="77777777">
              <w:trPr>
                <w:cantSplit/>
                <w:trHeight w:val="23"/>
                <w:tblHeader/>
              </w:trPr>
              <w:tc>
                <w:tcPr>
                  <w:tcW w:w="4725" w:type="dxa"/>
                  <w:shd w:val="clear" w:color="auto" w:fill="auto"/>
                  <w:vAlign w:val="center"/>
                </w:tcPr>
                <w:p w:rsidRPr="000F7420" w:rsidR="009D0EC2" w:rsidP="00583196" w:rsidRDefault="009D0EC2" w14:paraId="58530DEA" w14:textId="77777777">
                  <w:pPr>
                    <w:pStyle w:val="Normal1"/>
                    <w:rPr>
                      <w:rFonts w:ascii="Open Sans" w:hAnsi="Open Sans" w:eastAsia="Arial" w:cs="Open Sans"/>
                      <w:sz w:val="19"/>
                      <w:szCs w:val="19"/>
                    </w:rPr>
                  </w:pPr>
                  <w:r w:rsidRPr="000F7420">
                    <w:rPr>
                      <w:rFonts w:ascii="Open Sans" w:hAnsi="Open Sans" w:eastAsia="Arial" w:cs="Open Sans"/>
                      <w:sz w:val="19"/>
                      <w:szCs w:val="19"/>
                    </w:rPr>
                    <w:t>Product Liability (or other if applicable)</w:t>
                  </w:r>
                </w:p>
              </w:tc>
              <w:tc>
                <w:tcPr>
                  <w:tcW w:w="1626" w:type="dxa"/>
                  <w:shd w:val="clear" w:color="auto" w:fill="auto"/>
                  <w:vAlign w:val="center"/>
                </w:tcPr>
                <w:p w:rsidRPr="000F7420" w:rsidR="009D0EC2" w:rsidP="00583196" w:rsidRDefault="009D0EC2" w14:paraId="0549C1D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99D59C5" w14:textId="77777777">
                  <w:pPr>
                    <w:pStyle w:val="Normal1"/>
                    <w:jc w:val="center"/>
                    <w:rPr>
                      <w:rFonts w:ascii="Open Sans" w:hAnsi="Open Sans" w:eastAsia="Arial" w:cs="Open Sans"/>
                      <w:sz w:val="19"/>
                      <w:szCs w:val="19"/>
                    </w:rPr>
                  </w:pPr>
                </w:p>
              </w:tc>
            </w:tr>
          </w:tbl>
          <w:p w:rsidRPr="008559AB" w:rsidR="00B644D7" w:rsidP="00583196" w:rsidRDefault="00B644D7" w14:paraId="57B7480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hAnsi="Segoe UI Symbol" w:eastAsia="Aria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Pr="008559AB" w:rsidR="007120BD" w:rsidTr="0089452A" w14:paraId="7F299D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120BD" w:rsidP="0011742E" w:rsidRDefault="007120BD" w14:paraId="5B68F55D"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91136B" w:rsidR="007120BD" w:rsidP="007120BD" w:rsidRDefault="0089452A" w14:paraId="6499E66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Pr="008559AB" w:rsidR="0089452A" w:rsidTr="00693FBE" w14:paraId="1C9C11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7A9839E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3CF36BF4" w14:textId="77777777">
            <w:pPr>
              <w:pStyle w:val="Normal1"/>
              <w:rPr>
                <w:rFonts w:ascii="Open Sans" w:hAnsi="Open Sans" w:eastAsia="Arial" w:cs="Open Sans"/>
                <w:sz w:val="19"/>
                <w:szCs w:val="19"/>
              </w:rPr>
            </w:pPr>
            <w:r w:rsidRPr="0089452A">
              <w:rPr>
                <w:rFonts w:ascii="Open Sans" w:hAnsi="Open Sans" w:eastAsia="Arial" w:cs="Open Sans"/>
                <w:sz w:val="19"/>
                <w:szCs w:val="19"/>
              </w:rPr>
              <w:t>Are you a relevant commercial organisation as defined by section 54 ("Transparency in supply chains etc.") of the Modern Slavery Act 2015 ("the Act")?</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181394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57FE14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5F2B51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4B19173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99A46A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2A54DC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148C03E6" w14:textId="77777777">
            <w:pPr>
              <w:pStyle w:val="Normal1"/>
              <w:rPr>
                <w:rFonts w:ascii="Open Sans" w:hAnsi="Open Sans" w:eastAsia="Arial" w:cs="Open Sans"/>
                <w:sz w:val="19"/>
                <w:szCs w:val="19"/>
              </w:rPr>
            </w:pPr>
            <w:r w:rsidRPr="0089452A">
              <w:rPr>
                <w:rFonts w:ascii="Open Sans" w:hAnsi="Open Sans" w:eastAsia="Arial" w:cs="Open Sans"/>
                <w:sz w:val="19"/>
                <w:szCs w:val="19"/>
              </w:rPr>
              <w:t>If you have answered yes are you compliant with the annual reporting requirements contained within Section 54 of the Act 2015?</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5A7E421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8BADE73"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73F4B7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E1F15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7080D3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0E96193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9452A" w:rsidR="0089452A" w:rsidP="0089452A" w:rsidRDefault="0089452A" w14:paraId="2F51251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89452A">
              <w:rPr>
                <w:rFonts w:ascii="Segoe UI Symbol" w:hAnsi="Segoe UI Symbol" w:eastAsia="Arial" w:cs="Segoe UI Symbol"/>
                <w:b/>
                <w:color w:val="FFFFFF" w:themeColor="background2"/>
                <w:sz w:val="19"/>
                <w:szCs w:val="19"/>
              </w:rPr>
              <w:t>CORPORATE RESPONSIBILITY</w:t>
            </w:r>
            <w:r w:rsidR="002208A4">
              <w:rPr>
                <w:rFonts w:ascii="Segoe UI Symbol" w:hAnsi="Segoe UI Symbol" w:eastAsia="Arial" w:cs="Segoe UI Symbol"/>
                <w:b/>
                <w:color w:val="FFFFFF" w:themeColor="background2"/>
                <w:sz w:val="19"/>
                <w:szCs w:val="19"/>
              </w:rPr>
              <w:t>:</w:t>
            </w:r>
          </w:p>
        </w:tc>
      </w:tr>
      <w:tr w:rsidRPr="008559AB" w:rsidR="0089452A" w:rsidTr="00616EBB" w14:paraId="0C346C2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2208A4" w14:paraId="6AEEC89F"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659361F6" w14:textId="77777777">
            <w:pPr>
              <w:pStyle w:val="Normal1"/>
              <w:rPr>
                <w:rFonts w:ascii="Open Sans" w:hAnsi="Open Sans" w:eastAsia="Arial" w:cs="Open Sans"/>
                <w:sz w:val="19"/>
                <w:szCs w:val="19"/>
              </w:rPr>
            </w:pPr>
            <w:r w:rsidRPr="0089452A">
              <w:rPr>
                <w:rFonts w:ascii="Open Sans" w:hAnsi="Open Sans" w:eastAsia="Arial" w:cs="Open Sans"/>
                <w:sz w:val="19"/>
                <w:szCs w:val="19"/>
              </w:rPr>
              <w:t>Does your Organisation conduct its business using Ethical Trading/Sourcing/SEDX/ETI policies or equivalents?</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2221147"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4FFDB4B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530BE9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AF8F75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3EE9FD1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52255DC5"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7E8B2D59" w14:textId="77777777">
            <w:pPr>
              <w:pStyle w:val="Normal1"/>
              <w:rPr>
                <w:rFonts w:ascii="Open Sans" w:hAnsi="Open Sans" w:eastAsia="Arial" w:cs="Open Sans"/>
                <w:sz w:val="19"/>
                <w:szCs w:val="19"/>
              </w:rPr>
            </w:pPr>
            <w:r w:rsidRPr="0089452A">
              <w:rPr>
                <w:rFonts w:ascii="Open Sans" w:hAnsi="Open Sans" w:eastAsia="Arial" w:cs="Open Sans"/>
                <w:sz w:val="19"/>
                <w:szCs w:val="19"/>
              </w:rPr>
              <w:t>Is your Company a registered Investor in People?</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3C57A6E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09AB5B5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DDAF30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23A9A9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9C22C7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89452A" w:rsidRDefault="002208A4" w14:paraId="31A0049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62DD2AD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QUALITY ASSURANCE:</w:t>
            </w:r>
          </w:p>
        </w:tc>
      </w:tr>
      <w:tr w:rsidRPr="008559AB" w:rsidR="002208A4" w:rsidTr="002208A4" w14:paraId="79A9E206" w14:textId="77777777">
        <w:trPr>
          <w:cantSplit/>
          <w:trHeight w:val="798"/>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93186D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4C0E87E6"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Company accredited to ISO 9001? Or an equivalent accreditation?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4805952"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2AEF85A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41E7B3A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70E4194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0B1440C" w14:textId="77777777">
        <w:trPr>
          <w:cantSplit/>
          <w:trHeight w:val="614"/>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550F38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0D9A1799" w14:textId="77777777">
            <w:pPr>
              <w:pStyle w:val="Normal1"/>
              <w:rPr>
                <w:rFonts w:ascii="Open Sans" w:hAnsi="Open Sans" w:eastAsia="Arial" w:cs="Open Sans"/>
                <w:sz w:val="19"/>
                <w:szCs w:val="19"/>
              </w:rPr>
            </w:pPr>
            <w:r w:rsidRPr="002208A4">
              <w:rPr>
                <w:rFonts w:ascii="Open Sans" w:hAnsi="Open Sans" w:eastAsia="Arial" w:cs="Open Sans"/>
                <w:sz w:val="19"/>
                <w:szCs w:val="19"/>
              </w:rPr>
              <w:t>If not – does your Company have a written Quality Policy?</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B87EE7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8D55487"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0B18A985"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C2C0B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47B17B7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B8C5507"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11A6D12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GDPR/DATA PROTECTION:</w:t>
            </w:r>
          </w:p>
        </w:tc>
      </w:tr>
      <w:tr w:rsidRPr="008559AB" w:rsidR="002208A4" w:rsidTr="002208A4" w14:paraId="5BA9398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7EDA389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14BA6AE0"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organisation registered with the Information Commissioners Office?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4EA2E1D3"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9BE3C4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721C88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BB436D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FA06858"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6103B2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37B9CB24" w14:textId="77777777">
            <w:pPr>
              <w:pStyle w:val="Normal1"/>
              <w:rPr>
                <w:rFonts w:ascii="Open Sans" w:hAnsi="Open Sans" w:eastAsia="Arial" w:cs="Open Sans"/>
                <w:sz w:val="19"/>
                <w:szCs w:val="19"/>
              </w:rPr>
            </w:pPr>
            <w:r w:rsidRPr="002208A4">
              <w:rPr>
                <w:rFonts w:ascii="Open Sans" w:hAnsi="Open Sans" w:eastAsia="Arial" w:cs="Open Sans"/>
                <w:sz w:val="19"/>
                <w:szCs w:val="19"/>
              </w:rPr>
              <w:t>If YES, please confirm your Notification number in the box opposite.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DB2EF9A" w14:textId="77777777">
            <w:pPr>
              <w:pStyle w:val="Normal1"/>
              <w:rPr>
                <w:rFonts w:ascii="Open Sans" w:hAnsi="Open Sans" w:eastAsia="Arial" w:cs="Open Sans"/>
                <w:sz w:val="19"/>
                <w:szCs w:val="19"/>
              </w:rPr>
            </w:pPr>
          </w:p>
        </w:tc>
        <w:tc>
          <w:tcPr>
            <w:tcW w:w="1199" w:type="dxa"/>
            <w:tcBorders>
              <w:left w:val="single" w:color="FFFFFF" w:sz="4" w:space="0"/>
              <w:right w:val="single" w:color="005191" w:themeColor="background1" w:sz="4" w:space="0"/>
            </w:tcBorders>
            <w:vAlign w:val="center"/>
          </w:tcPr>
          <w:p w:rsidRPr="000F7420" w:rsidR="002208A4" w:rsidP="00616EBB" w:rsidRDefault="002208A4" w14:paraId="049EEAC0" w14:textId="77777777">
            <w:pPr>
              <w:pStyle w:val="Normal1"/>
              <w:rPr>
                <w:rFonts w:ascii="Segoe UI Symbol" w:hAnsi="Segoe UI Symbol" w:eastAsia="Arial" w:cs="Segoe UI Symbol"/>
                <w:sz w:val="19"/>
                <w:szCs w:val="19"/>
              </w:rPr>
            </w:pPr>
          </w:p>
        </w:tc>
      </w:tr>
      <w:tr w:rsidRPr="008559AB" w:rsidR="002208A4" w:rsidTr="00BB4AD4" w14:paraId="1E4400A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27CFD25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2208A4" w:rsidP="00616EBB" w:rsidRDefault="002208A4" w14:paraId="6AC4E2F7" w14:textId="77777777">
            <w:pPr>
              <w:pStyle w:val="Normal1"/>
              <w:rPr>
                <w:rFonts w:ascii="Segoe UI Symbol" w:hAnsi="Segoe UI Symbol" w:eastAsia="Arial" w:cs="Segoe UI Symbol"/>
                <w:sz w:val="19"/>
                <w:szCs w:val="19"/>
              </w:rPr>
            </w:pPr>
            <w:r w:rsidRPr="002208A4">
              <w:rPr>
                <w:rFonts w:ascii="Segoe UI Symbol" w:hAnsi="Segoe UI Symbol" w:eastAsia="Arial" w:cs="Segoe UI Symbol"/>
                <w:sz w:val="19"/>
                <w:szCs w:val="19"/>
              </w:rPr>
              <w:t>If you are not registered, please explain why below</w:t>
            </w:r>
          </w:p>
        </w:tc>
      </w:tr>
      <w:tr w:rsidRPr="008559AB" w:rsidR="002208A4" w:rsidTr="002208A4" w14:paraId="65E500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1D93E1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762EC546" w14:textId="77777777">
            <w:pPr>
              <w:pStyle w:val="Normal1"/>
              <w:rPr>
                <w:rFonts w:ascii="Open Sans" w:hAnsi="Open Sans" w:eastAsia="Arial" w:cs="Open Sans"/>
                <w:sz w:val="19"/>
                <w:szCs w:val="19"/>
              </w:rPr>
            </w:pPr>
            <w:r w:rsidRPr="002208A4">
              <w:rPr>
                <w:rFonts w:ascii="Open Sans" w:hAnsi="Open Sans" w:eastAsia="Arial" w:cs="Open Sans"/>
                <w:sz w:val="19"/>
                <w:szCs w:val="19"/>
              </w:rPr>
              <w:t>Please confirm whether your staff have received training in relation to the General Data Protection Regulation.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7B5309FC"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3BB2F69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5BABDEC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6B8EF1F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1B78BB" w14:paraId="6039EA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1D446C6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722571" w:rsidP="00616EBB" w:rsidRDefault="00722571" w14:paraId="650086A2" w14:textId="77777777">
            <w:pPr>
              <w:pStyle w:val="Normal1"/>
              <w:rPr>
                <w:rFonts w:ascii="Segoe UI Symbol" w:hAnsi="Segoe UI Symbol" w:eastAsia="Arial" w:cs="Segoe UI Symbol"/>
                <w:sz w:val="19"/>
                <w:szCs w:val="19"/>
              </w:rPr>
            </w:pPr>
            <w:r w:rsidRPr="00722571">
              <w:rPr>
                <w:rFonts w:ascii="Segoe UI Symbol" w:hAnsi="Segoe UI Symbol" w:eastAsia="Arial" w:cs="Segoe UI Symbol"/>
                <w:sz w:val="19"/>
                <w:szCs w:val="19"/>
              </w:rPr>
              <w:t>If not, please explain why below.</w:t>
            </w:r>
          </w:p>
        </w:tc>
      </w:tr>
      <w:tr w:rsidRPr="008559AB" w:rsidR="00722571" w:rsidTr="00722571" w14:paraId="4CF7781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28E2BE2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1DA48E6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HEALTH AND SAFETY</w:t>
            </w:r>
          </w:p>
        </w:tc>
      </w:tr>
      <w:tr w:rsidRPr="008559AB" w:rsidR="00722571" w:rsidTr="00722571" w14:paraId="1F2608E9"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4CC68ABB"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77C4FE3F"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Health and Safety Policy that complies with current legislative requirements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B5AC0A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39EAE8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99B1ACF"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E604AE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1B6907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1130A4B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22AF02C" w14:textId="77777777">
            <w:pPr>
              <w:pStyle w:val="Normal1"/>
              <w:rPr>
                <w:rFonts w:ascii="Open Sans" w:hAnsi="Open Sans" w:eastAsia="Arial" w:cs="Open Sans"/>
                <w:sz w:val="19"/>
                <w:szCs w:val="19"/>
              </w:rPr>
            </w:pPr>
            <w:r w:rsidRPr="00722571">
              <w:rPr>
                <w:rFonts w:ascii="Open Sans" w:hAnsi="Open Sans" w:eastAsia="Arial"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44C819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614E4E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7A9F858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4D3858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51EF34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3D0175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411B5737" w14:textId="77777777">
            <w:pPr>
              <w:pStyle w:val="Normal1"/>
              <w:rPr>
                <w:rFonts w:ascii="Open Sans" w:hAnsi="Open Sans" w:eastAsia="Arial" w:cs="Open Sans"/>
                <w:sz w:val="19"/>
                <w:szCs w:val="19"/>
              </w:rPr>
            </w:pPr>
            <w:r w:rsidRPr="00722571">
              <w:rPr>
                <w:rFonts w:ascii="Open Sans" w:hAnsi="Open Sans" w:eastAsia="Arial"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0EDBC2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B5943C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A8AB217"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75DEF3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946160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F6764B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0C8FF21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ENVIRONMENTAL MANAGEMENT</w:t>
            </w:r>
          </w:p>
        </w:tc>
      </w:tr>
      <w:tr w:rsidRPr="008559AB" w:rsidR="00722571" w:rsidTr="00722571" w14:paraId="04012742"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0C79F3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5342CA4" w14:textId="77777777">
            <w:pPr>
              <w:pStyle w:val="Normal1"/>
              <w:rPr>
                <w:rFonts w:ascii="Open Sans" w:hAnsi="Open Sans" w:eastAsia="Arial" w:cs="Open Sans"/>
                <w:sz w:val="19"/>
                <w:szCs w:val="19"/>
              </w:rPr>
            </w:pPr>
            <w:r w:rsidRPr="00722571">
              <w:rPr>
                <w:rFonts w:ascii="Open Sans" w:hAnsi="Open Sans" w:eastAsia="Arial" w:cs="Open Sans"/>
                <w:sz w:val="19"/>
                <w:szCs w:val="19"/>
              </w:rPr>
              <w:t>Is your Company accredited to ISO 14001 or an equivalent accreditation?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DA16EB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522165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17C0AF2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60B211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BE49E5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3B4BAF6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1958E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use sub-contractors, are they checked for infringement of environmental legislation?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418ECDB9"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E77145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59550B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2EADC82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1CEB0E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C9B5A73"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EE9EEBB"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and your sub-contractor(s') where relevant, check the environmental performance of your suppliers?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0F7846A4"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43AB8B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2BCD856C"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6844F83"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5E672D" w14:paraId="1FE8DE2F"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0A3FA3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5E672D" w14:paraId="2DC2A962"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EQUALITY AND DIVERSITY</w:t>
            </w:r>
          </w:p>
        </w:tc>
      </w:tr>
      <w:tr w:rsidRPr="008559AB" w:rsidR="005E672D" w:rsidTr="00722571" w14:paraId="5477D36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43A07E4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7F19AA78"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written equality and diversity (equal opportunities) policy? Please do not attach the policy at this stage.</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16ADADF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1FF8881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1C88E71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B1735C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0509DFE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13F5559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45E1F094"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don’t have a policy, you MUST adhere to CPI Equality and Diversity Standards.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07D72C5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4CDDA6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83F98F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ADC6B3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1F87805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66DF0F88"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722571" w:rsidR="005E672D" w:rsidP="00616EBB" w:rsidRDefault="005E672D" w14:paraId="1663CF37" w14:textId="77777777">
            <w:pPr>
              <w:pStyle w:val="Normal1"/>
              <w:rPr>
                <w:rFonts w:ascii="Open Sans" w:hAnsi="Open Sans" w:eastAsia="Arial" w:cs="Open Sans"/>
                <w:sz w:val="19"/>
                <w:szCs w:val="19"/>
              </w:rPr>
            </w:pPr>
            <w:r w:rsidRPr="00722571">
              <w:rPr>
                <w:rFonts w:ascii="Open Sans" w:hAnsi="Open Sans" w:eastAsia="Arial" w:cs="Open Sans"/>
                <w:sz w:val="19"/>
                <w:szCs w:val="19"/>
              </w:rPr>
              <w:t>In the last three years, has any finding of unlawful discrimination been made against your organisation?</w:t>
            </w:r>
          </w:p>
          <w:p w:rsidRPr="002208A4" w:rsidR="005E672D" w:rsidP="00616EBB" w:rsidRDefault="005E672D" w14:paraId="0E113F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the answer is YES, provide details in a separate Appendix. Failure to demonstrate remedial action may result in exclusion.</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46C3DF3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357B40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36A3137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292F882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79B0A28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2C541FB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32527917"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regularly monitor complaints and feedback from employees and customers?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20FC429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08948A6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58D830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60E9856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Pr="002A247E" w:rsidR="00E432B2" w:rsidP="002A247E" w:rsidRDefault="002A247E" w14:paraId="0857FF85" w14:textId="77777777">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Pr="002A247E" w:rsidR="00E432B2" w:rsidSect="00C77C9E">
      <w:headerReference w:type="even" r:id="rId8"/>
      <w:headerReference w:type="default" r:id="rId9"/>
      <w:footerReference w:type="even" r:id="rId10"/>
      <w:footerReference w:type="default" r:id="rId11"/>
      <w:headerReference w:type="first" r:id="rId12"/>
      <w:footerReference w:type="first" r:id="rId13"/>
      <w:pgSz w:w="11906" w:h="16838" w:orient="portrait"/>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EE3" w:rsidP="00BD4076" w:rsidRDefault="00C35EE3" w14:paraId="3F9ED054" w14:textId="77777777">
      <w:pPr>
        <w:spacing w:before="0" w:after="0" w:line="240" w:lineRule="auto"/>
      </w:pPr>
      <w:r>
        <w:separator/>
      </w:r>
    </w:p>
  </w:endnote>
  <w:endnote w:type="continuationSeparator" w:id="0">
    <w:p w:rsidR="00C35EE3" w:rsidP="00BD4076" w:rsidRDefault="00C35EE3" w14:paraId="1A0ED934"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3C7DD07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p w:rsidR="00280441" w:rsidRDefault="00C77C9E" w14:paraId="36DD4B0B" w14:textId="1648E120">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14FBAE1F">
              <v:stroke joinstyle="miter"/>
              <v:path gradientshapeok="t" o:connecttype="rect"/>
            </v:shapetype>
            <v:shape id="Text Box 2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v:textbo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oned="t" filled="f" o:spt="32" path="m,l21600,21600e" w14:anchorId="76350F30">
              <v:path fillok="f" arrowok="t" o:connecttype="none"/>
              <o:lock v:ext="edit" shapetype="t"/>
            </v:shapetype>
            <v:shape id="Straight Arrow Connector 21"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5191 [3212]"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02177B9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EE3" w:rsidP="00BD4076" w:rsidRDefault="00C35EE3" w14:paraId="19789FF0" w14:textId="77777777">
      <w:pPr>
        <w:spacing w:before="0" w:after="0" w:line="240" w:lineRule="auto"/>
      </w:pPr>
      <w:r>
        <w:separator/>
      </w:r>
    </w:p>
  </w:footnote>
  <w:footnote w:type="continuationSeparator" w:id="0">
    <w:p w:rsidR="00C35EE3" w:rsidP="00BD4076" w:rsidRDefault="00C35EE3" w14:paraId="632DA42B"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F875C8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4637496" w14:textId="77777777">
    <w:pPr>
      <w:pStyle w:val="Header"/>
    </w:pPr>
    <w:bookmarkStart w:name="_GoBack" w:id="0"/>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280441" w:rsidRDefault="00280441" w14:paraId="0066DE0A" w14:textId="77777777">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hint="default" w:ascii="Open Sans" w:hAnsi="Open Sans"/>
        <w:color w:val="00A498" w:themeColor="accen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E2C643E6">
      <w:start w:val="1"/>
      <w:numFmt w:val="bullet"/>
      <w:pStyle w:val="Quote-Name"/>
      <w:lvlText w:val="-"/>
      <w:lvlJc w:val="left"/>
      <w:pPr>
        <w:ind w:left="5760" w:hanging="360"/>
      </w:pPr>
      <w:rPr>
        <w:rFonts w:hint="default" w:ascii="Open Sans" w:hAnsi="Open Sans"/>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trackRevisions w:val="false"/>
  <w:defaultTabStop w:val="720"/>
  <w:characterSpacingControl w:val="doNotCompress"/>
  <w:hdrShapeDefaults>
    <o:shapedefaults v:ext="edit" spidmax="6162"/>
    <o:shapelayout v:ext="edit">
      <o:rules v:ext="edit">
        <o:r id="V:Rule1" type="connector" idref="#AutoShape 80"/>
        <o:r id="V:Rule2" type="connector" idref="#AutoShape 80"/>
        <o:r id="V:Rule3" type="connector" idref="#AutoShape 80"/>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 w:val="06997B58"/>
    <w:rsid w:val="0FF7C3B9"/>
    <w:rsid w:val="12DBBD08"/>
    <w:rsid w:val="13710692"/>
    <w:rsid w:val="18D49AC9"/>
    <w:rsid w:val="2C6E878E"/>
    <w:rsid w:val="2E894E2C"/>
    <w:rsid w:val="2ED2434F"/>
    <w:rsid w:val="2ED7A828"/>
    <w:rsid w:val="40858F22"/>
    <w:rsid w:val="4E685476"/>
    <w:rsid w:val="6F90BABD"/>
    <w:rsid w:val="7ADC88E9"/>
    <w:rsid w:val="7E1598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62"/>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hAnsi="Open Sans" w:eastAsia="Times New Roman"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color="0092D4" w:themeColor="accent3" w:sz="6" w:space="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styleId="Heading1Char" w:customStyle="1">
    <w:name w:val="Heading 1 Char"/>
    <w:basedOn w:val="DefaultParagraphFont"/>
    <w:link w:val="Heading1"/>
    <w:uiPriority w:val="9"/>
    <w:rsid w:val="004736E1"/>
    <w:rPr>
      <w:rFonts w:ascii="Open Sans" w:hAnsi="Open Sans" w:eastAsia="Times New Roman" w:cs="Open Sans"/>
      <w:b/>
      <w:color w:val="005191" w:themeColor="background1"/>
      <w:sz w:val="36"/>
      <w:szCs w:val="21"/>
      <w:lang w:eastAsia="en-GB"/>
    </w:rPr>
  </w:style>
  <w:style w:type="character" w:styleId="Heading2Char" w:customStyle="1">
    <w:name w:val="Heading 2 Char"/>
    <w:basedOn w:val="DefaultParagraphFont"/>
    <w:link w:val="Heading2"/>
    <w:uiPriority w:val="9"/>
    <w:rsid w:val="00D30AA2"/>
    <w:rPr>
      <w:rFonts w:ascii="Open Sans" w:hAnsi="Open Sans" w:eastAsia="Times New Roman" w:cs="Open Sans"/>
      <w:b/>
      <w:color w:val="005191" w:themeColor="background1"/>
      <w:sz w:val="24"/>
      <w:szCs w:val="21"/>
      <w:lang w:eastAsia="en-GB"/>
    </w:rPr>
  </w:style>
  <w:style w:type="character" w:styleId="Heading3Char" w:customStyle="1">
    <w:name w:val="Heading 3 Char"/>
    <w:basedOn w:val="DefaultParagraphFont"/>
    <w:link w:val="Heading3"/>
    <w:uiPriority w:val="9"/>
    <w:rsid w:val="00ED499F"/>
    <w:rPr>
      <w:rFonts w:ascii="Open Sans" w:hAnsi="Open Sans" w:eastAsia="Times New Roman" w:cs="Open Sans"/>
      <w:b/>
      <w:color w:val="005191" w:themeColor="background1"/>
      <w:sz w:val="24"/>
      <w:szCs w:val="21"/>
      <w:lang w:eastAsia="en-GB"/>
    </w:rPr>
  </w:style>
  <w:style w:type="character" w:styleId="Heading4Char" w:customStyle="1">
    <w:name w:val="Heading 4 Char"/>
    <w:basedOn w:val="DefaultParagraphFont"/>
    <w:link w:val="Heading4"/>
    <w:uiPriority w:val="9"/>
    <w:rsid w:val="00824A87"/>
    <w:rPr>
      <w:rFonts w:ascii="Open Sans" w:hAnsi="Open Sans" w:eastAsia="Times New Roman"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styleId="QuoteChar" w:customStyle="1">
    <w:name w:val="Quote Char"/>
    <w:basedOn w:val="DefaultParagraphFont"/>
    <w:link w:val="Quote"/>
    <w:uiPriority w:val="29"/>
    <w:rsid w:val="00613EA4"/>
    <w:rPr>
      <w:rFonts w:ascii="Open Sans" w:hAnsi="Open Sans" w:eastAsia="Times New Roman" w:cs="Open Sans"/>
      <w:color w:val="A6A6A6" w:themeColor="background2" w:themeShade="A6"/>
      <w:sz w:val="28"/>
      <w:szCs w:val="21"/>
      <w:lang w:eastAsia="en-GB"/>
    </w:rPr>
  </w:style>
  <w:style w:type="paragraph" w:styleId="Quote-Name" w:customStyle="1">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styleId="BulletList" w:customStyle="1">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styleId="NormalWebChar" w:customStyle="1">
    <w:name w:val="Normal (Web) Char"/>
    <w:basedOn w:val="DefaultParagraphFont"/>
    <w:link w:val="NormalWeb"/>
    <w:uiPriority w:val="99"/>
    <w:rsid w:val="00D62849"/>
    <w:rPr>
      <w:rFonts w:ascii="Times New Roman" w:hAnsi="Times New Roman" w:eastAsia="Times New Roman" w:cs="Times New Roman"/>
      <w:sz w:val="24"/>
      <w:szCs w:val="24"/>
      <w:lang w:eastAsia="en-GB"/>
    </w:rPr>
  </w:style>
  <w:style w:type="character" w:styleId="Quote-NameChar" w:customStyle="1">
    <w:name w:val="Quote - Name Char"/>
    <w:basedOn w:val="NormalWebChar"/>
    <w:link w:val="Quote-Name"/>
    <w:rsid w:val="00EE56BB"/>
    <w:rPr>
      <w:rFonts w:ascii="Open Sans" w:hAnsi="Open Sans" w:eastAsia="Times New Roman" w:cs="Open Sans"/>
      <w:color w:val="005191" w:themeColor="background1"/>
      <w:sz w:val="20"/>
      <w:szCs w:val="21"/>
      <w:lang w:eastAsia="en-GB"/>
    </w:rPr>
  </w:style>
  <w:style w:type="paragraph" w:styleId="CalloutHeading" w:customStyle="1">
    <w:name w:val="Callout Heading"/>
    <w:basedOn w:val="Heading2"/>
    <w:link w:val="CalloutHeadingChar"/>
    <w:rsid w:val="0013108A"/>
    <w:pPr>
      <w:spacing w:before="400" w:after="300"/>
      <w:outlineLvl w:val="9"/>
    </w:pPr>
    <w:rPr>
      <w:color w:val="FFFFFF" w:themeColor="background2"/>
    </w:rPr>
  </w:style>
  <w:style w:type="character" w:styleId="BulletListChar" w:customStyle="1">
    <w:name w:val="Bullet List Char"/>
    <w:basedOn w:val="NormalWebChar"/>
    <w:link w:val="BulletList"/>
    <w:rsid w:val="00CD1604"/>
    <w:rPr>
      <w:rFonts w:ascii="Open Sans" w:hAnsi="Open Sans" w:eastAsia="Times New Roman" w:cs="Open Sans"/>
      <w:color w:val="262C38" w:themeColor="text2"/>
      <w:sz w:val="20"/>
      <w:szCs w:val="21"/>
      <w:lang w:eastAsia="en-GB"/>
    </w:rPr>
  </w:style>
  <w:style w:type="paragraph" w:styleId="CalloutText" w:customStyle="1">
    <w:name w:val="Callout Text"/>
    <w:basedOn w:val="Normal"/>
    <w:link w:val="CalloutTextChar"/>
    <w:rsid w:val="00CD1604"/>
    <w:pPr>
      <w:spacing w:before="200"/>
    </w:pPr>
    <w:rPr>
      <w:color w:val="FFFFFF" w:themeColor="background2"/>
    </w:rPr>
  </w:style>
  <w:style w:type="character" w:styleId="CalloutHeadingChar" w:customStyle="1">
    <w:name w:val="Callout Heading Char"/>
    <w:basedOn w:val="Heading2Char"/>
    <w:link w:val="CalloutHeading"/>
    <w:rsid w:val="0013108A"/>
    <w:rPr>
      <w:rFonts w:ascii="Open Sans" w:hAnsi="Open Sans" w:eastAsia="Times New Roman" w:cs="Open Sans"/>
      <w:b/>
      <w:color w:val="FFFFFF" w:themeColor="background2"/>
      <w:sz w:val="28"/>
      <w:szCs w:val="21"/>
      <w:lang w:eastAsia="en-GB"/>
    </w:rPr>
  </w:style>
  <w:style w:type="character" w:styleId="Heading5Char" w:customStyle="1">
    <w:name w:val="Heading 5 Char"/>
    <w:basedOn w:val="DefaultParagraphFont"/>
    <w:link w:val="Heading5"/>
    <w:uiPriority w:val="9"/>
    <w:rsid w:val="00824A87"/>
    <w:rPr>
      <w:rFonts w:ascii="Open Sans" w:hAnsi="Open Sans" w:eastAsia="Times New Roman" w:cs="Open Sans"/>
      <w:i/>
      <w:color w:val="005191" w:themeColor="background1"/>
      <w:szCs w:val="21"/>
      <w:lang w:eastAsia="en-GB"/>
    </w:rPr>
  </w:style>
  <w:style w:type="character" w:styleId="CalloutTextChar" w:customStyle="1">
    <w:name w:val="Callout Text Char"/>
    <w:basedOn w:val="DefaultParagraphFont"/>
    <w:link w:val="CalloutText"/>
    <w:rsid w:val="00CD1604"/>
    <w:rPr>
      <w:rFonts w:ascii="Open Sans" w:hAnsi="Open Sans" w:eastAsia="Times New Roman" w:cs="Open Sans"/>
      <w:color w:val="FFFFFF" w:themeColor="background2"/>
      <w:sz w:val="20"/>
      <w:szCs w:val="21"/>
      <w:lang w:eastAsia="en-GB"/>
    </w:rPr>
  </w:style>
  <w:style w:type="paragraph" w:styleId="Quote-Organisation" w:customStyle="1">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styleId="Emphasis-Strong" w:customStyle="1">
    <w:name w:val="Emphasis - Strong"/>
    <w:basedOn w:val="Normal"/>
    <w:link w:val="Emphasis-StrongChar"/>
    <w:qFormat/>
    <w:rsid w:val="00613EA4"/>
    <w:rPr>
      <w:b/>
      <w:color w:val="00A498" w:themeColor="accent1"/>
    </w:rPr>
  </w:style>
  <w:style w:type="character" w:styleId="Quote-OrganisationChar" w:customStyle="1">
    <w:name w:val="Quote - Organisation Char"/>
    <w:basedOn w:val="Quote-NameChar"/>
    <w:link w:val="Quote-Organisation"/>
    <w:rsid w:val="00EE56BB"/>
    <w:rPr>
      <w:rFonts w:ascii="Open Sans" w:hAnsi="Open Sans" w:eastAsia="Times New Roman" w:cs="Open Sans"/>
      <w:color w:val="808080" w:themeColor="background2" w:themeShade="80"/>
      <w:sz w:val="18"/>
      <w:szCs w:val="21"/>
      <w:lang w:eastAsia="en-GB"/>
    </w:rPr>
  </w:style>
  <w:style w:type="paragraph" w:styleId="Emphasis-Subtle" w:customStyle="1">
    <w:name w:val="Emphasis - Subtle"/>
    <w:basedOn w:val="Emphasis-Strong"/>
    <w:link w:val="Emphasis-SubtleChar"/>
    <w:qFormat/>
    <w:rsid w:val="009844A2"/>
    <w:rPr>
      <w:b w:val="0"/>
      <w:i/>
    </w:rPr>
  </w:style>
  <w:style w:type="character" w:styleId="Emphasis-StrongChar" w:customStyle="1">
    <w:name w:val="Emphasis - Strong Char"/>
    <w:basedOn w:val="DefaultParagraphFont"/>
    <w:link w:val="Emphasis-Strong"/>
    <w:rsid w:val="00613EA4"/>
    <w:rPr>
      <w:rFonts w:ascii="Open Sans" w:hAnsi="Open Sans" w:eastAsia="Times New Roman" w:cs="Open Sans"/>
      <w:b/>
      <w:color w:val="00A498" w:themeColor="accent1"/>
      <w:sz w:val="20"/>
      <w:szCs w:val="21"/>
      <w:lang w:eastAsia="en-GB"/>
    </w:rPr>
  </w:style>
  <w:style w:type="character" w:styleId="Emphasis-SubtleChar" w:customStyle="1">
    <w:name w:val="Emphasis - Subtle Char"/>
    <w:basedOn w:val="DefaultParagraphFont"/>
    <w:link w:val="Emphasis-Subtle"/>
    <w:rsid w:val="009844A2"/>
    <w:rPr>
      <w:rFonts w:ascii="Open Sans" w:hAnsi="Open Sans" w:eastAsia="Times New Roman"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HeaderChar" w:customStyle="1">
    <w:name w:val="Header Char"/>
    <w:basedOn w:val="DefaultParagraphFont"/>
    <w:link w:val="Header"/>
    <w:uiPriority w:val="99"/>
    <w:rsid w:val="00BD4076"/>
    <w:rPr>
      <w:rFonts w:ascii="Open Sans" w:hAnsi="Open Sans" w:eastAsia="Times New Roman"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FooterChar" w:customStyle="1">
    <w:name w:val="Footer Char"/>
    <w:basedOn w:val="DefaultParagraphFont"/>
    <w:link w:val="Footer"/>
    <w:uiPriority w:val="99"/>
    <w:rsid w:val="00BD4076"/>
    <w:rPr>
      <w:rFonts w:ascii="Open Sans" w:hAnsi="Open Sans" w:eastAsia="Times New Roman"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B5031"/>
    <w:rPr>
      <w:rFonts w:ascii="Segoe UI" w:hAnsi="Segoe UI" w:eastAsia="Times New Roman" w:cs="Segoe UI"/>
      <w:color w:val="262C38" w:themeColor="text2"/>
      <w:sz w:val="18"/>
      <w:szCs w:val="18"/>
      <w:lang w:eastAsia="en-GB"/>
    </w:rPr>
  </w:style>
  <w:style w:type="paragraph" w:styleId="DocumentTitle" w:customStyle="1">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styleId="DocumentReferenceNo" w:customStyle="1">
    <w:name w:val="Document Reference No."/>
    <w:basedOn w:val="DocumentTitle"/>
    <w:link w:val="DocumentReferenceNoChar"/>
    <w:rsid w:val="00F30AF2"/>
    <w:rPr>
      <w:b w:val="0"/>
      <w:color w:val="00A498" w:themeColor="accent1"/>
      <w:sz w:val="24"/>
    </w:rPr>
  </w:style>
  <w:style w:type="character" w:styleId="DocumentTitleChar" w:customStyle="1">
    <w:name w:val="Document Title Char"/>
    <w:basedOn w:val="DefaultParagraphFont"/>
    <w:link w:val="DocumentTitle"/>
    <w:rsid w:val="00607B45"/>
    <w:rPr>
      <w:rFonts w:ascii="Open Sans" w:hAnsi="Open Sans" w:eastAsia="Times New Roman" w:cs="Open Sans"/>
      <w:b/>
      <w:color w:val="005191" w:themeColor="background1"/>
      <w:sz w:val="60"/>
      <w:szCs w:val="60"/>
      <w:lang w:eastAsia="en-GB"/>
    </w:rPr>
  </w:style>
  <w:style w:type="paragraph" w:styleId="DocumentAuthor" w:customStyle="1">
    <w:name w:val="Document Author"/>
    <w:basedOn w:val="DocumentTitle"/>
    <w:link w:val="DocumentAuthorChar"/>
    <w:rsid w:val="00F30AF2"/>
    <w:rPr>
      <w:color w:val="262C38" w:themeColor="text2"/>
      <w:sz w:val="36"/>
    </w:rPr>
  </w:style>
  <w:style w:type="character" w:styleId="DocumentReferenceNoChar" w:customStyle="1">
    <w:name w:val="Document Reference No. Char"/>
    <w:basedOn w:val="DocumentTitleChar"/>
    <w:link w:val="DocumentReferenceNo"/>
    <w:rsid w:val="00F30AF2"/>
    <w:rPr>
      <w:rFonts w:ascii="Open Sans" w:hAnsi="Open Sans" w:eastAsia="Times New Roman" w:cs="Open Sans"/>
      <w:b w:val="0"/>
      <w:color w:val="00A498" w:themeColor="accent1"/>
      <w:sz w:val="24"/>
      <w:szCs w:val="60"/>
      <w:lang w:eastAsia="en-GB"/>
    </w:rPr>
  </w:style>
  <w:style w:type="paragraph" w:styleId="CopyrightNotice" w:customStyle="1">
    <w:name w:val="Copyright Notice"/>
    <w:basedOn w:val="DocumentTitle"/>
    <w:link w:val="CopyrightNoticeChar"/>
    <w:rsid w:val="001170B5"/>
    <w:rPr>
      <w:b w:val="0"/>
      <w:color w:val="808080" w:themeColor="background2" w:themeShade="80"/>
      <w:sz w:val="12"/>
      <w:szCs w:val="12"/>
    </w:rPr>
  </w:style>
  <w:style w:type="character" w:styleId="DocumentAuthorChar" w:customStyle="1">
    <w:name w:val="Document Author Char"/>
    <w:basedOn w:val="DocumentTitleChar"/>
    <w:link w:val="DocumentAuthor"/>
    <w:rsid w:val="00F30AF2"/>
    <w:rPr>
      <w:rFonts w:ascii="Open Sans" w:hAnsi="Open Sans" w:eastAsia="Times New Roman" w:cs="Open Sans"/>
      <w:b/>
      <w:color w:val="262C38" w:themeColor="text2"/>
      <w:sz w:val="36"/>
      <w:szCs w:val="60"/>
      <w:lang w:eastAsia="en-GB"/>
    </w:rPr>
  </w:style>
  <w:style w:type="character" w:styleId="CopyrightNoticeChar" w:customStyle="1">
    <w:name w:val="Copyright Notice Char"/>
    <w:basedOn w:val="DocumentTitleChar"/>
    <w:link w:val="CopyrightNotice"/>
    <w:rsid w:val="001170B5"/>
    <w:rPr>
      <w:rFonts w:ascii="Open Sans" w:hAnsi="Open Sans" w:eastAsia="Times New Roman"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color="003C6C" w:themeColor="background1" w:themeShade="BF" w:sz="4" w:space="0"/>
        <w:left w:val="single" w:color="003C6C" w:themeColor="background1" w:themeShade="BF" w:sz="4" w:space="0"/>
        <w:bottom w:val="single" w:color="003C6C" w:themeColor="background1" w:themeShade="BF" w:sz="4" w:space="0"/>
        <w:right w:val="single" w:color="003C6C" w:themeColor="background1" w:themeShade="BF" w:sz="4" w:space="0"/>
        <w:insideH w:val="single" w:color="003C6C" w:themeColor="background1" w:themeShade="BF" w:sz="4" w:space="0"/>
        <w:insideV w:val="single" w:color="003C6C" w:themeColor="background1" w:themeShade="BF" w:sz="4" w:space="0"/>
      </w:tblBorders>
    </w:tblPr>
  </w:style>
  <w:style w:type="paragraph" w:styleId="Normal1" w:customStyle="1">
    <w:name w:val="Normal1"/>
    <w:rsid w:val="008559AB"/>
    <w:pPr>
      <w:spacing w:after="0" w:line="240" w:lineRule="auto"/>
    </w:pPr>
    <w:rPr>
      <w:rFonts w:ascii="Times New Roman" w:hAnsi="Times New Roman"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2.xml><?xml version="1.0" encoding="utf-8"?>
<ds:datastoreItem xmlns:ds="http://schemas.openxmlformats.org/officeDocument/2006/customXml" ds:itemID="{E32A06FD-5E63-47D1-B792-027297BC9B64}"/>
</file>

<file path=customXml/itemProps3.xml><?xml version="1.0" encoding="utf-8"?>
<ds:datastoreItem xmlns:ds="http://schemas.openxmlformats.org/officeDocument/2006/customXml" ds:itemID="{E79EC593-68A1-4F7E-854B-600776F9B410}"/>
</file>

<file path=customXml/itemProps4.xml><?xml version="1.0" encoding="utf-8"?>
<ds:datastoreItem xmlns:ds="http://schemas.openxmlformats.org/officeDocument/2006/customXml" ds:itemID="{FDBABFA3-E2A5-489E-A185-D9AE1E497F6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02D0D57B-412F-46C7-A5C2-6261EF076597 (1)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Daryll Tighe</dc:creator>
  <keywords/>
  <dc:description/>
  <lastModifiedBy>Ben Westwood</lastModifiedBy>
  <revision>6</revision>
  <lastPrinted>2019-04-08T12:19:00.0000000Z</lastPrinted>
  <dcterms:created xsi:type="dcterms:W3CDTF">2019-11-15T12:21:00.0000000Z</dcterms:created>
  <dcterms:modified xsi:type="dcterms:W3CDTF">2021-10-11T07:05:18.6658323Z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